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tblLook w:val="01E0"/>
      </w:tblPr>
      <w:tblGrid>
        <w:gridCol w:w="9680"/>
        <w:gridCol w:w="222"/>
      </w:tblGrid>
      <w:tr w:rsidR="00C63055" w:rsidRPr="001F3DFC" w:rsidTr="007B42D6">
        <w:trPr>
          <w:trHeight w:val="2258"/>
        </w:trPr>
        <w:tc>
          <w:tcPr>
            <w:tcW w:w="9680" w:type="dxa"/>
          </w:tcPr>
          <w:tbl>
            <w:tblPr>
              <w:tblW w:w="9464" w:type="dxa"/>
              <w:tblLook w:val="01E0"/>
            </w:tblPr>
            <w:tblGrid>
              <w:gridCol w:w="4928"/>
              <w:gridCol w:w="4536"/>
            </w:tblGrid>
            <w:tr w:rsidR="000A49AB" w:rsidRPr="001F3DFC" w:rsidTr="002B2D88">
              <w:trPr>
                <w:trHeight w:val="2258"/>
              </w:trPr>
              <w:tc>
                <w:tcPr>
                  <w:tcW w:w="4928" w:type="dxa"/>
                </w:tcPr>
                <w:p w:rsidR="000A49AB" w:rsidRPr="001F3DFC" w:rsidRDefault="001B6857" w:rsidP="002B2D88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2164080</wp:posOffset>
                        </wp:positionH>
                        <wp:positionV relativeFrom="paragraph">
                          <wp:posOffset>-74295</wp:posOffset>
                        </wp:positionV>
                        <wp:extent cx="1447800" cy="1476375"/>
                        <wp:effectExtent l="19050" t="0" r="0" b="0"/>
                        <wp:wrapNone/>
                        <wp:docPr id="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A49AB" w:rsidRPr="001F3DFC">
                    <w:t>РАССМОТРЕНО</w:t>
                  </w:r>
                </w:p>
                <w:p w:rsidR="000A49AB" w:rsidRPr="001F3DFC" w:rsidRDefault="000A49AB" w:rsidP="002B2D88">
                  <w:r w:rsidRPr="001F3DFC">
                    <w:t xml:space="preserve">на педагогическом совете </w:t>
                  </w:r>
                </w:p>
                <w:p w:rsidR="000A49AB" w:rsidRPr="001F3DFC" w:rsidRDefault="000A49AB" w:rsidP="002B2D88">
                  <w:r w:rsidRPr="001F3DFC">
                    <w:t>Протокол №</w:t>
                  </w:r>
                  <w:r>
                    <w:t>2</w:t>
                  </w:r>
                </w:p>
                <w:p w:rsidR="000A49AB" w:rsidRPr="001F3DFC" w:rsidRDefault="000A49AB" w:rsidP="002B2D88">
                  <w:r w:rsidRPr="001F3DFC">
                    <w:t xml:space="preserve">От </w:t>
                  </w:r>
                  <w:r>
                    <w:t>«25» мая 2017г.</w:t>
                  </w:r>
                </w:p>
                <w:p w:rsidR="000A49AB" w:rsidRPr="001F3DFC" w:rsidRDefault="000A49AB" w:rsidP="002B2D88"/>
                <w:p w:rsidR="000A49AB" w:rsidRPr="001F3DFC" w:rsidRDefault="000A49AB" w:rsidP="002B2D88">
                  <w:r w:rsidRPr="001F3DFC">
                    <w:t xml:space="preserve">на общешкольном родительском собрании </w:t>
                  </w:r>
                </w:p>
                <w:p w:rsidR="000A49AB" w:rsidRPr="001F3DFC" w:rsidRDefault="000A49AB" w:rsidP="002B2D88">
                  <w:r w:rsidRPr="001F3DFC">
                    <w:t>Протокол №</w:t>
                  </w:r>
                  <w:r>
                    <w:t>6</w:t>
                  </w:r>
                </w:p>
                <w:p w:rsidR="000A49AB" w:rsidRPr="001F3DFC" w:rsidRDefault="000A49AB" w:rsidP="002B2D88">
                  <w:r w:rsidRPr="001F3DFC">
                    <w:t xml:space="preserve">От </w:t>
                  </w:r>
                  <w:r>
                    <w:t>«25» мая 2017г.</w:t>
                  </w:r>
                </w:p>
                <w:p w:rsidR="000A49AB" w:rsidRPr="001F3DFC" w:rsidRDefault="000A49AB" w:rsidP="002B2D88"/>
              </w:tc>
              <w:tc>
                <w:tcPr>
                  <w:tcW w:w="4536" w:type="dxa"/>
                </w:tcPr>
                <w:p w:rsidR="000A49AB" w:rsidRPr="00CB3794" w:rsidRDefault="000A49AB" w:rsidP="002B2D88">
                  <w:pPr>
                    <w:ind w:left="33" w:hanging="33"/>
                    <w:rPr>
                      <w:szCs w:val="26"/>
                    </w:rPr>
                  </w:pPr>
                  <w:r w:rsidRPr="00CB3794">
                    <w:rPr>
                      <w:szCs w:val="26"/>
                    </w:rPr>
                    <w:t>УТВЕРЖДАЮ</w:t>
                  </w:r>
                </w:p>
                <w:p w:rsidR="000A49AB" w:rsidRPr="00CB3794" w:rsidRDefault="001B6857" w:rsidP="002B2D88">
                  <w:pPr>
                    <w:rPr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7216" behindDoc="1" locked="0" layoutInCell="1" allowOverlap="1">
                        <wp:simplePos x="0" y="0"/>
                        <wp:positionH relativeFrom="column">
                          <wp:posOffset>429260</wp:posOffset>
                        </wp:positionH>
                        <wp:positionV relativeFrom="paragraph">
                          <wp:posOffset>272415</wp:posOffset>
                        </wp:positionV>
                        <wp:extent cx="801370" cy="561975"/>
                        <wp:effectExtent l="19050" t="0" r="0" b="0"/>
                        <wp:wrapNone/>
                        <wp:docPr id="7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b="550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37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A49AB" w:rsidRPr="00CB3794">
                    <w:rPr>
                      <w:szCs w:val="26"/>
                    </w:rPr>
                    <w:t>Директор КГБОУ «</w:t>
                  </w:r>
                  <w:proofErr w:type="spellStart"/>
                  <w:r w:rsidR="000A49AB" w:rsidRPr="00CB3794">
                    <w:rPr>
                      <w:szCs w:val="26"/>
                    </w:rPr>
                    <w:t>Тальменская</w:t>
                  </w:r>
                  <w:proofErr w:type="spellEnd"/>
                  <w:r w:rsidR="000A49AB" w:rsidRPr="00CB3794">
                    <w:rPr>
                      <w:szCs w:val="26"/>
                    </w:rPr>
                    <w:t xml:space="preserve"> общеобразовательная школа-интернат» </w:t>
                  </w:r>
                </w:p>
                <w:p w:rsidR="000A49AB" w:rsidRPr="00CB3794" w:rsidRDefault="000A49AB" w:rsidP="002B2D88">
                  <w:pPr>
                    <w:rPr>
                      <w:szCs w:val="26"/>
                    </w:rPr>
                  </w:pPr>
                  <w:r w:rsidRPr="00CB3794">
                    <w:rPr>
                      <w:szCs w:val="26"/>
                    </w:rPr>
                    <w:t>_____</w:t>
                  </w:r>
                  <w:r>
                    <w:rPr>
                      <w:szCs w:val="26"/>
                    </w:rPr>
                    <w:t>_____</w:t>
                  </w:r>
                  <w:r w:rsidRPr="00CB3794">
                    <w:rPr>
                      <w:szCs w:val="26"/>
                    </w:rPr>
                    <w:t>_____И. М. Звягинцев</w:t>
                  </w:r>
                </w:p>
                <w:p w:rsidR="000A49AB" w:rsidRDefault="000A49AB" w:rsidP="002B2D8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Приказ № 56/2-ОД</w:t>
                  </w:r>
                </w:p>
                <w:p w:rsidR="000A49AB" w:rsidRPr="001F3DFC" w:rsidRDefault="000A49AB" w:rsidP="002B2D88">
                  <w:r w:rsidRPr="001F3DFC">
                    <w:t xml:space="preserve">От </w:t>
                  </w:r>
                  <w:r>
                    <w:t>«25» мая 2017г.</w:t>
                  </w:r>
                </w:p>
                <w:p w:rsidR="000A49AB" w:rsidRPr="001F3DFC" w:rsidRDefault="000A49AB" w:rsidP="002B2D88"/>
              </w:tc>
            </w:tr>
          </w:tbl>
          <w:p w:rsidR="00C63055" w:rsidRPr="001F3DFC" w:rsidRDefault="00C63055" w:rsidP="007B0FB8"/>
        </w:tc>
        <w:tc>
          <w:tcPr>
            <w:tcW w:w="222" w:type="dxa"/>
          </w:tcPr>
          <w:p w:rsidR="00C63055" w:rsidRPr="001F3DFC" w:rsidRDefault="00C63055" w:rsidP="007B0FB8"/>
        </w:tc>
      </w:tr>
    </w:tbl>
    <w:p w:rsidR="00C63055" w:rsidRDefault="00C63055" w:rsidP="00C63055">
      <w:pPr>
        <w:rPr>
          <w:sz w:val="26"/>
          <w:szCs w:val="26"/>
        </w:rPr>
      </w:pPr>
    </w:p>
    <w:p w:rsidR="00C63055" w:rsidRDefault="00C63055" w:rsidP="00C63055">
      <w:pPr>
        <w:rPr>
          <w:sz w:val="26"/>
          <w:szCs w:val="26"/>
        </w:rPr>
      </w:pPr>
    </w:p>
    <w:p w:rsidR="007E3757" w:rsidRDefault="007E3757" w:rsidP="00C1423C">
      <w:pPr>
        <w:jc w:val="center"/>
        <w:rPr>
          <w:b/>
          <w:bCs/>
          <w:iCs/>
        </w:rPr>
      </w:pPr>
    </w:p>
    <w:p w:rsidR="007E3757" w:rsidRPr="00E71516" w:rsidRDefault="007E3757" w:rsidP="00C1423C">
      <w:pPr>
        <w:jc w:val="center"/>
        <w:rPr>
          <w:b/>
        </w:rPr>
      </w:pPr>
      <w:r w:rsidRPr="00E71516">
        <w:rPr>
          <w:b/>
          <w:bCs/>
          <w:iCs/>
        </w:rPr>
        <w:t xml:space="preserve">ПРАВИЛА ВНУТРЕННЕГО РАСПОРЯДКА </w:t>
      </w:r>
      <w:proofErr w:type="gramStart"/>
      <w:r w:rsidRPr="00E71516">
        <w:rPr>
          <w:b/>
          <w:bCs/>
          <w:iCs/>
        </w:rPr>
        <w:t>ОБУЧАЮЩИХСЯ</w:t>
      </w:r>
      <w:proofErr w:type="gramEnd"/>
    </w:p>
    <w:p w:rsidR="007E3757" w:rsidRPr="00E71516" w:rsidRDefault="007E3757" w:rsidP="00E71516">
      <w:pPr>
        <w:ind w:firstLine="540"/>
        <w:jc w:val="center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1.   Общие положения</w:t>
      </w:r>
    </w:p>
    <w:p w:rsidR="007E3757" w:rsidRDefault="007E3757" w:rsidP="00E71516">
      <w:pPr>
        <w:ind w:firstLine="540"/>
        <w:jc w:val="both"/>
        <w:rPr>
          <w:color w:val="000000"/>
        </w:rPr>
      </w:pPr>
      <w:r w:rsidRPr="00E71516">
        <w:rPr>
          <w:color w:val="000000"/>
        </w:rPr>
        <w:t xml:space="preserve">-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приказом Министерства образования и науки Российской Федерации от 15 марта 2013 г. № 185, уставом </w:t>
      </w:r>
      <w:r>
        <w:rPr>
          <w:color w:val="000000"/>
        </w:rPr>
        <w:t>КГБОУ «</w:t>
      </w:r>
      <w:proofErr w:type="spellStart"/>
      <w:r>
        <w:rPr>
          <w:color w:val="000000"/>
        </w:rPr>
        <w:t>Тальменская</w:t>
      </w:r>
      <w:proofErr w:type="spellEnd"/>
      <w:r>
        <w:rPr>
          <w:color w:val="000000"/>
        </w:rPr>
        <w:t xml:space="preserve"> общеобразовательная школ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интернат». </w:t>
      </w: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КГБОУ «</w:t>
      </w:r>
      <w:proofErr w:type="spellStart"/>
      <w:r w:rsidRPr="00E71516">
        <w:rPr>
          <w:color w:val="000000"/>
        </w:rPr>
        <w:t>Тальменская</w:t>
      </w:r>
      <w:proofErr w:type="spellEnd"/>
      <w:r w:rsidRPr="00E71516">
        <w:rPr>
          <w:color w:val="000000"/>
        </w:rPr>
        <w:t xml:space="preserve">  общеобразовательная школ</w:t>
      </w:r>
      <w:proofErr w:type="gramStart"/>
      <w:r w:rsidRPr="00E71516">
        <w:rPr>
          <w:color w:val="000000"/>
        </w:rPr>
        <w:t>а-</w:t>
      </w:r>
      <w:proofErr w:type="gramEnd"/>
      <w:r w:rsidRPr="00E71516">
        <w:rPr>
          <w:color w:val="000000"/>
        </w:rPr>
        <w:t xml:space="preserve"> интернат» (далее- школа-интернат)</w:t>
      </w: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 Дисциплина в Школе-интернате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-Настоящие Правила обязательны для исполнения всеми учащимися Школы-интерната и их родителями (законными представителями), обеспечивающими получения учащимися общего образования.</w:t>
      </w:r>
    </w:p>
    <w:p w:rsidR="007E3757" w:rsidRPr="00E71516" w:rsidRDefault="007E3757" w:rsidP="003411CA">
      <w:pPr>
        <w:jc w:val="both"/>
        <w:rPr>
          <w:rFonts w:ascii="Verdana" w:hAnsi="Verdana"/>
          <w:color w:val="000000"/>
        </w:rPr>
      </w:pP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Текст настоящих Правил размещается на официальном сайте Школы-интерната в сети Интернет.</w:t>
      </w: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 </w:t>
      </w:r>
    </w:p>
    <w:p w:rsidR="007E3757" w:rsidRPr="00E71516" w:rsidRDefault="007E3757" w:rsidP="00E71516"/>
    <w:p w:rsidR="007E3757" w:rsidRPr="00E71516" w:rsidRDefault="00F75E0B" w:rsidP="00E71516">
      <w:pPr>
        <w:ind w:firstLine="540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</w:rPr>
        <w:t>2</w:t>
      </w:r>
      <w:r w:rsidR="007E3757" w:rsidRPr="00E71516">
        <w:rPr>
          <w:b/>
          <w:bCs/>
          <w:color w:val="000000"/>
        </w:rPr>
        <w:t>.   Права, обязанности и ответственность учащихся</w:t>
      </w:r>
    </w:p>
    <w:p w:rsidR="007E3757" w:rsidRPr="006F0AE7" w:rsidRDefault="007E3757" w:rsidP="009A0315">
      <w:pPr>
        <w:ind w:firstLine="540"/>
        <w:jc w:val="both"/>
      </w:pPr>
      <w:r w:rsidRPr="006F0AE7">
        <w:t xml:space="preserve">3.1. </w:t>
      </w:r>
      <w:proofErr w:type="gramStart"/>
      <w:r w:rsidRPr="006F0AE7">
        <w:t>Обучающимся</w:t>
      </w:r>
      <w:proofErr w:type="gramEnd"/>
      <w:r w:rsidRPr="006F0AE7">
        <w:t xml:space="preserve"> предоставляются академические права на: (ст. 34.№ 273-ФЗ)</w:t>
      </w:r>
    </w:p>
    <w:p w:rsidR="007E3757" w:rsidRPr="006F0AE7" w:rsidRDefault="007E3757" w:rsidP="009A0315">
      <w:pPr>
        <w:ind w:firstLine="540"/>
        <w:jc w:val="both"/>
      </w:pPr>
      <w:r w:rsidRPr="006F0AE7">
        <w:t xml:space="preserve">1)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6F0AE7">
        <w:t>психолого-медико-педагогической</w:t>
      </w:r>
      <w:proofErr w:type="spellEnd"/>
      <w:r w:rsidRPr="006F0AE7">
        <w:t xml:space="preserve"> коррекции;</w:t>
      </w:r>
    </w:p>
    <w:p w:rsidR="007E3757" w:rsidRPr="006F0AE7" w:rsidRDefault="007E3757" w:rsidP="009A0315">
      <w:pPr>
        <w:ind w:firstLine="540"/>
        <w:jc w:val="both"/>
      </w:pPr>
      <w:r w:rsidRPr="006F0AE7">
        <w:t xml:space="preserve">2) </w:t>
      </w:r>
      <w:proofErr w:type="gramStart"/>
      <w:r w:rsidRPr="006F0AE7">
        <w:t>обучение</w:t>
      </w:r>
      <w:proofErr w:type="gramEnd"/>
      <w:r w:rsidRPr="006F0AE7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7E3757" w:rsidRPr="006F0AE7" w:rsidRDefault="007E3757" w:rsidP="009A0315">
      <w:pPr>
        <w:ind w:firstLine="540"/>
        <w:jc w:val="both"/>
      </w:pPr>
      <w:r w:rsidRPr="006F0AE7">
        <w:t>3) выбор факультативных  учебных предметов, курсов, дисциплин (модулей) из перечня, предлагаемого  школой.</w:t>
      </w:r>
    </w:p>
    <w:p w:rsidR="007E3757" w:rsidRPr="006F0AE7" w:rsidRDefault="00476288" w:rsidP="009A0315">
      <w:pPr>
        <w:ind w:firstLine="540"/>
        <w:jc w:val="both"/>
      </w:pPr>
      <w:r w:rsidRPr="006F0AE7">
        <w:t>4</w:t>
      </w:r>
      <w:r w:rsidR="007E3757" w:rsidRPr="006F0AE7"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E3757" w:rsidRPr="006F0AE7" w:rsidRDefault="00476288" w:rsidP="009A0315">
      <w:pPr>
        <w:ind w:firstLine="540"/>
        <w:jc w:val="both"/>
      </w:pPr>
      <w:r w:rsidRPr="006F0AE7">
        <w:t>5</w:t>
      </w:r>
      <w:r w:rsidR="007E3757" w:rsidRPr="006F0AE7">
        <w:t>) свободу совести, информации, свободное выражение собственных взглядов и убеждений;</w:t>
      </w:r>
    </w:p>
    <w:p w:rsidR="007E3757" w:rsidRPr="006F0AE7" w:rsidRDefault="00476288" w:rsidP="009A0315">
      <w:pPr>
        <w:ind w:firstLine="540"/>
        <w:jc w:val="both"/>
      </w:pPr>
      <w:r w:rsidRPr="006F0AE7">
        <w:t>6</w:t>
      </w:r>
      <w:r w:rsidR="007E3757" w:rsidRPr="006F0AE7"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7E3757" w:rsidRPr="006F0AE7" w:rsidRDefault="00476288" w:rsidP="009A0315">
      <w:pPr>
        <w:ind w:firstLine="540"/>
        <w:jc w:val="both"/>
      </w:pPr>
      <w:r w:rsidRPr="006F0AE7">
        <w:lastRenderedPageBreak/>
        <w:t>7</w:t>
      </w:r>
      <w:r w:rsidR="007E3757" w:rsidRPr="006F0AE7">
        <w:t>) перевод для получения образования по другой форме обучения в порядке, установленном законодательством об образовании;</w:t>
      </w:r>
    </w:p>
    <w:p w:rsidR="007E3757" w:rsidRPr="006F0AE7" w:rsidRDefault="00476288" w:rsidP="009A0315">
      <w:pPr>
        <w:ind w:firstLine="540"/>
        <w:jc w:val="both"/>
      </w:pPr>
      <w:r w:rsidRPr="006F0AE7">
        <w:t>8</w:t>
      </w:r>
      <w:r w:rsidR="007E3757" w:rsidRPr="006F0AE7">
        <w:t>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E3757" w:rsidRPr="006F0AE7" w:rsidRDefault="00476288" w:rsidP="009A0315">
      <w:pPr>
        <w:ind w:firstLine="540"/>
        <w:jc w:val="both"/>
      </w:pPr>
      <w:r w:rsidRPr="006F0AE7">
        <w:t>9</w:t>
      </w:r>
      <w:r w:rsidR="007E3757" w:rsidRPr="006F0AE7">
        <w:t>) участие в управлении школой в порядке, установленном ее уставом;</w:t>
      </w:r>
    </w:p>
    <w:p w:rsidR="007E3757" w:rsidRPr="006F0AE7" w:rsidRDefault="00476288" w:rsidP="009A0315">
      <w:pPr>
        <w:ind w:firstLine="540"/>
        <w:jc w:val="both"/>
      </w:pPr>
      <w:r w:rsidRPr="006F0AE7">
        <w:t>10</w:t>
      </w:r>
      <w:r w:rsidR="007E3757" w:rsidRPr="006F0AE7">
        <w:t>) 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7E3757" w:rsidRPr="006F0AE7" w:rsidRDefault="00476288" w:rsidP="009A0315">
      <w:pPr>
        <w:ind w:firstLine="540"/>
        <w:jc w:val="both"/>
      </w:pPr>
      <w:r w:rsidRPr="006F0AE7">
        <w:t>11</w:t>
      </w:r>
      <w:r w:rsidR="007E3757" w:rsidRPr="006F0AE7">
        <w:t>) обжалование актов образовательной организации в установленном законодательством Российской Федерации порядке;</w:t>
      </w:r>
    </w:p>
    <w:p w:rsidR="007E3757" w:rsidRPr="006F0AE7" w:rsidRDefault="00476288" w:rsidP="009A0315">
      <w:pPr>
        <w:ind w:firstLine="540"/>
        <w:jc w:val="both"/>
      </w:pPr>
      <w:r w:rsidRPr="006F0AE7">
        <w:t>12</w:t>
      </w:r>
      <w:r w:rsidR="007E3757" w:rsidRPr="006F0AE7"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7E3757" w:rsidRDefault="00476288" w:rsidP="009A0315">
      <w:pPr>
        <w:ind w:firstLine="540"/>
        <w:jc w:val="both"/>
      </w:pPr>
      <w:r w:rsidRPr="006F0AE7">
        <w:t>13</w:t>
      </w:r>
      <w:r w:rsidR="007E3757" w:rsidRPr="006F0AE7"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BA62A9" w:rsidRPr="006F0AE7" w:rsidRDefault="00BA62A9" w:rsidP="009A0315">
      <w:pPr>
        <w:ind w:firstLine="540"/>
        <w:jc w:val="both"/>
      </w:pPr>
      <w:r>
        <w:t>14)право участвовать в общественн</w:t>
      </w:r>
      <w:proofErr w:type="gramStart"/>
      <w:r>
        <w:t>о-</w:t>
      </w:r>
      <w:proofErr w:type="gramEnd"/>
      <w:r>
        <w:t xml:space="preserve"> полезном труде;</w:t>
      </w:r>
    </w:p>
    <w:p w:rsidR="007E3757" w:rsidRPr="006F0AE7" w:rsidRDefault="00BA62A9" w:rsidP="009A0315">
      <w:pPr>
        <w:ind w:firstLine="540"/>
        <w:jc w:val="both"/>
      </w:pPr>
      <w:r>
        <w:t>15</w:t>
      </w:r>
      <w:r w:rsidR="007E3757" w:rsidRPr="006F0AE7"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7E3757" w:rsidRPr="006F0AE7" w:rsidRDefault="00BA62A9" w:rsidP="009A0315">
      <w:pPr>
        <w:ind w:firstLine="540"/>
        <w:jc w:val="both"/>
      </w:pPr>
      <w:r>
        <w:t>16</w:t>
      </w:r>
      <w:r w:rsidR="007E3757" w:rsidRPr="006F0AE7"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</w:p>
    <w:p w:rsidR="00476288" w:rsidRPr="006F0AE7" w:rsidRDefault="00BA62A9" w:rsidP="00F40AB8">
      <w:pPr>
        <w:pStyle w:val="2"/>
        <w:spacing w:after="0" w:line="240" w:lineRule="auto"/>
        <w:ind w:left="0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76288" w:rsidRPr="006F0AE7">
        <w:rPr>
          <w:sz w:val="24"/>
          <w:szCs w:val="24"/>
        </w:rPr>
        <w:t xml:space="preserve">) </w:t>
      </w:r>
      <w:r w:rsidR="007E3757" w:rsidRPr="006F0AE7">
        <w:rPr>
          <w:sz w:val="24"/>
          <w:szCs w:val="24"/>
        </w:rPr>
        <w:t xml:space="preserve">выполнение индивидуального учебного плана </w:t>
      </w:r>
    </w:p>
    <w:p w:rsidR="00F40AB8" w:rsidRPr="006C020A" w:rsidRDefault="00BA62A9" w:rsidP="00F40AB8">
      <w:pPr>
        <w:pStyle w:val="2"/>
        <w:spacing w:after="0" w:line="240" w:lineRule="auto"/>
        <w:ind w:left="0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и иные права, установленные законодательством</w:t>
      </w:r>
      <w:r w:rsidR="007E3757" w:rsidRPr="006F0AE7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 в области образования и локальными нормативными актами</w:t>
      </w:r>
      <w:r w:rsidR="007E3757" w:rsidRPr="006F0AE7">
        <w:rPr>
          <w:sz w:val="24"/>
          <w:szCs w:val="24"/>
        </w:rPr>
        <w:t>.</w:t>
      </w:r>
      <w:r w:rsidR="00F40AB8" w:rsidRPr="006C020A">
        <w:rPr>
          <w:sz w:val="24"/>
          <w:szCs w:val="24"/>
        </w:rPr>
        <w:t xml:space="preserve"> </w:t>
      </w:r>
    </w:p>
    <w:p w:rsidR="007E3757" w:rsidRPr="006C020A" w:rsidRDefault="007E3757" w:rsidP="009A0315">
      <w:pPr>
        <w:ind w:firstLine="540"/>
        <w:jc w:val="both"/>
      </w:pPr>
      <w:r w:rsidRPr="006C020A">
        <w:t xml:space="preserve">3.2. </w:t>
      </w:r>
      <w:proofErr w:type="gramStart"/>
      <w:r w:rsidRPr="006C020A">
        <w:t>Обучающимся</w:t>
      </w:r>
      <w:proofErr w:type="gramEnd"/>
      <w:r w:rsidRPr="006C020A">
        <w:t xml:space="preserve"> предоставляются следующие меры социальной поддержки и стимулирования:</w:t>
      </w:r>
    </w:p>
    <w:p w:rsidR="007E3757" w:rsidRPr="006C020A" w:rsidRDefault="007E3757" w:rsidP="009A0315">
      <w:pPr>
        <w:ind w:firstLine="540"/>
        <w:jc w:val="both"/>
      </w:pPr>
      <w:r w:rsidRPr="006C020A"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7E3757" w:rsidRPr="006C020A" w:rsidRDefault="007E3757" w:rsidP="009A0315">
      <w:pPr>
        <w:ind w:firstLine="540"/>
        <w:jc w:val="both"/>
      </w:pPr>
      <w:r w:rsidRPr="006C020A"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7E3757" w:rsidRPr="006C020A" w:rsidRDefault="007E3757" w:rsidP="009A0315">
      <w:pPr>
        <w:ind w:firstLine="540"/>
        <w:jc w:val="both"/>
      </w:pPr>
      <w:r w:rsidRPr="006C020A">
        <w:t>3) обеспечение местами в интернатах, а также предоставление в соответствии с Федеральным за</w:t>
      </w:r>
      <w:r w:rsidR="00476288">
        <w:t>коном и Положением об интернате.</w:t>
      </w:r>
    </w:p>
    <w:p w:rsidR="007E3757" w:rsidRPr="006C020A" w:rsidRDefault="007E3757" w:rsidP="009A0315">
      <w:pPr>
        <w:ind w:firstLine="540"/>
        <w:jc w:val="both"/>
      </w:pPr>
      <w:r w:rsidRPr="006C020A">
        <w:t xml:space="preserve">3.3. Обучающиеся имеют право на посещение по своему выбору мероприятий, которые проводятся в </w:t>
      </w:r>
      <w:r w:rsidR="00A857AD">
        <w:t>школе-интернате</w:t>
      </w:r>
      <w:r w:rsidRPr="006C020A">
        <w:t xml:space="preserve"> в порядке, установленном локальными нормативными актами. Привлечение обучающихся без их согласия и </w:t>
      </w:r>
      <w:proofErr w:type="gramStart"/>
      <w:r w:rsidRPr="006C020A">
        <w:t>несовершеннолетних</w:t>
      </w:r>
      <w:proofErr w:type="gramEnd"/>
      <w:r w:rsidRPr="006C020A"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 (Согласие-приложение1)</w:t>
      </w:r>
    </w:p>
    <w:p w:rsidR="007E3757" w:rsidRPr="006C020A" w:rsidRDefault="007E3757" w:rsidP="009A0315">
      <w:pPr>
        <w:ind w:firstLine="540"/>
        <w:jc w:val="both"/>
      </w:pPr>
      <w:r w:rsidRPr="006C020A">
        <w:t>3.4. 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7E3757" w:rsidRPr="006C020A" w:rsidRDefault="007E3757" w:rsidP="009A0315">
      <w:pPr>
        <w:ind w:firstLine="540"/>
        <w:jc w:val="both"/>
      </w:pPr>
      <w:r w:rsidRPr="006C020A">
        <w:t>3.5.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7E3757" w:rsidRPr="006C020A" w:rsidRDefault="007E3757" w:rsidP="009A0315">
      <w:pPr>
        <w:ind w:firstLine="540"/>
        <w:jc w:val="both"/>
      </w:pPr>
      <w:r w:rsidRPr="006C020A">
        <w:t xml:space="preserve">3.6. В случае прекращения деятельности организации, осуществляющей образовательную деятельность, аннулирования соответствующей лицензии, по соответствующей образовательной программе учредитель обеспечивают перевод совершеннолетних обучающихся с их согласия и </w:t>
      </w:r>
      <w:proofErr w:type="gramStart"/>
      <w:r w:rsidRPr="006C020A">
        <w:t>несовершеннолетних</w:t>
      </w:r>
      <w:proofErr w:type="gramEnd"/>
      <w:r w:rsidRPr="006C020A">
        <w:t xml:space="preserve"> обучающихся с согласия их родителей (законных представителей) в другие организации, осуществляющие </w:t>
      </w:r>
      <w:r w:rsidRPr="006C020A">
        <w:lastRenderedPageBreak/>
        <w:t xml:space="preserve">образовательную деятельность по образовательным программам соответствующих уровня и направленности. </w:t>
      </w:r>
    </w:p>
    <w:p w:rsidR="007E3757" w:rsidRPr="00A857AD" w:rsidRDefault="007E3757" w:rsidP="009A0315">
      <w:pPr>
        <w:ind w:firstLine="540"/>
        <w:jc w:val="both"/>
        <w:rPr>
          <w:bCs/>
          <w:color w:val="000000"/>
        </w:rPr>
      </w:pPr>
      <w:r w:rsidRPr="006C020A">
        <w:rPr>
          <w:color w:val="000000"/>
        </w:rPr>
        <w:t xml:space="preserve">3.7. Обучающиеся, воспитанники </w:t>
      </w:r>
      <w:r w:rsidRPr="00A857AD">
        <w:rPr>
          <w:color w:val="000000"/>
        </w:rPr>
        <w:t>Учреждения</w:t>
      </w:r>
      <w:r w:rsidRPr="00A857AD">
        <w:rPr>
          <w:rStyle w:val="apple-converted-space"/>
          <w:color w:val="000000"/>
        </w:rPr>
        <w:t> </w:t>
      </w:r>
      <w:r w:rsidRPr="00A857AD">
        <w:rPr>
          <w:bCs/>
          <w:color w:val="000000"/>
        </w:rPr>
        <w:t>обязаны:</w:t>
      </w:r>
    </w:p>
    <w:p w:rsidR="007E3757" w:rsidRPr="006C020A" w:rsidRDefault="007E3757" w:rsidP="00DB4FFA">
      <w:pPr>
        <w:ind w:firstLine="540"/>
        <w:jc w:val="both"/>
        <w:rPr>
          <w:rFonts w:ascii="Verdana" w:hAnsi="Verdana"/>
          <w:color w:val="000000"/>
        </w:rPr>
      </w:pPr>
      <w:r w:rsidRPr="00A857AD">
        <w:rPr>
          <w:bCs/>
          <w:color w:val="000000"/>
        </w:rPr>
        <w:t xml:space="preserve">- </w:t>
      </w:r>
      <w:r w:rsidRPr="00A857AD">
        <w:rPr>
          <w:color w:val="000000"/>
        </w:rPr>
        <w:t>Соблюдать Устав ОУ, внутреннего</w:t>
      </w:r>
      <w:r w:rsidR="00A857AD" w:rsidRPr="00A857AD">
        <w:rPr>
          <w:color w:val="000000"/>
        </w:rPr>
        <w:t xml:space="preserve"> распорядка, инструкции</w:t>
      </w:r>
      <w:r w:rsidR="00A857AD">
        <w:rPr>
          <w:color w:val="000000"/>
        </w:rPr>
        <w:t xml:space="preserve"> по труду</w:t>
      </w:r>
      <w:r w:rsidRPr="006C020A">
        <w:rPr>
          <w:color w:val="000000"/>
        </w:rPr>
        <w:t>, правила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пожарной безопасности, 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 Вести себя в школе и вне ее так, чтобы не уронить свою честь и достоинство, не запятнать доброе имя школы.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 xml:space="preserve">- Посещать ОУ в предназначенное для этого время, не пропускать занятия без уважительной причины, не опаздывать на уроки. В случае пропуска занятий, </w:t>
      </w:r>
      <w:proofErr w:type="gramStart"/>
      <w:r w:rsidRPr="006C020A">
        <w:rPr>
          <w:color w:val="000000"/>
        </w:rPr>
        <w:t>предоставлять классному руководителю справку</w:t>
      </w:r>
      <w:proofErr w:type="gramEnd"/>
      <w:r w:rsidRPr="006C020A">
        <w:rPr>
          <w:color w:val="000000"/>
        </w:rPr>
        <w:t xml:space="preserve"> медицинского учреждения или заявление родителей (лиц, их заменяющих) о причине отсутствия.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Находиться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Добросовестно осваивать образовательную программу, своевременно и качественно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выполнять домашние задания.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Приветствовать работников и посетителей школы, проявлять уважение к старшим, заботиться о младших. Уступать дорогу педагогам, взрослым, старшие школьники – младшим, мальчики – девочкам.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Решать спорные и конфликтные ситуации мирно, на принципах взаимного уважения, с учетом взглядов участников спора. Если такое невозможно, обращаться за помощью к классному руководителю, администрации ОУ.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Беречь имущество школы, аккуратно относится как к своему, так и к чужому имуществу.</w:t>
      </w:r>
    </w:p>
    <w:p w:rsidR="007E3757" w:rsidRPr="006C020A" w:rsidRDefault="007E3757" w:rsidP="008C6C72">
      <w:pPr>
        <w:ind w:firstLine="540"/>
        <w:jc w:val="both"/>
        <w:rPr>
          <w:color w:val="000000"/>
        </w:rPr>
      </w:pPr>
      <w:r w:rsidRPr="006C020A">
        <w:rPr>
          <w:color w:val="000000"/>
        </w:rPr>
        <w:t>-  Следить за своим внешним видом.</w:t>
      </w:r>
    </w:p>
    <w:p w:rsidR="007E3757" w:rsidRPr="006C020A" w:rsidRDefault="007E3757" w:rsidP="008C6C72">
      <w:pPr>
        <w:ind w:firstLine="540"/>
        <w:jc w:val="both"/>
      </w:pPr>
      <w:r w:rsidRPr="006C020A">
        <w:rPr>
          <w:color w:val="000000"/>
        </w:rPr>
        <w:t xml:space="preserve">- И </w:t>
      </w:r>
      <w:r w:rsidRPr="006C020A">
        <w:t xml:space="preserve">иные обязанности, </w:t>
      </w:r>
      <w:r w:rsidR="00914E8F">
        <w:t xml:space="preserve">установленные </w:t>
      </w:r>
      <w:r w:rsidR="00BA62A9">
        <w:t xml:space="preserve"> локальны</w:t>
      </w:r>
      <w:r w:rsidR="00914E8F">
        <w:t>ми</w:t>
      </w:r>
      <w:r w:rsidR="00BA62A9">
        <w:t xml:space="preserve"> нормативны</w:t>
      </w:r>
      <w:r w:rsidR="00914E8F">
        <w:t>ми</w:t>
      </w:r>
      <w:r w:rsidR="00BA62A9">
        <w:t xml:space="preserve"> акта</w:t>
      </w:r>
      <w:r w:rsidR="00914E8F">
        <w:t>ми</w:t>
      </w:r>
      <w:r w:rsidR="00BA62A9">
        <w:t>.</w:t>
      </w:r>
    </w:p>
    <w:p w:rsidR="007E3757" w:rsidRPr="006C020A" w:rsidRDefault="007E3757" w:rsidP="00E71516">
      <w:pPr>
        <w:widowControl w:val="0"/>
        <w:autoSpaceDE w:val="0"/>
        <w:autoSpaceDN w:val="0"/>
        <w:adjustRightInd w:val="0"/>
        <w:ind w:left="566"/>
        <w:rPr>
          <w:color w:val="000000"/>
        </w:rPr>
      </w:pPr>
      <w:r w:rsidRPr="006C020A">
        <w:rPr>
          <w:color w:val="000000"/>
        </w:rPr>
        <w:t>3.8.Обучающимся запрещается: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rFonts w:cs="Symbol"/>
          <w:color w:val="000000"/>
        </w:rPr>
        <w:t>-</w:t>
      </w:r>
      <w:r w:rsidRPr="006C020A">
        <w:rPr>
          <w:color w:val="000000"/>
        </w:rPr>
        <w:t xml:space="preserve">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rFonts w:cs="Symbol"/>
          <w:color w:val="000000"/>
        </w:rPr>
        <w:t>- К</w:t>
      </w:r>
      <w:r w:rsidRPr="006C020A">
        <w:rPr>
          <w:color w:val="000000"/>
        </w:rPr>
        <w:t>урить в здании, на территории школы.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rFonts w:cs="Symbol"/>
          <w:color w:val="000000"/>
        </w:rPr>
        <w:t>- И</w:t>
      </w:r>
      <w:r w:rsidRPr="006C020A">
        <w:rPr>
          <w:color w:val="000000"/>
        </w:rPr>
        <w:t>спользовать ненормативную лексику.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rFonts w:cs="Symbol"/>
          <w:color w:val="000000"/>
        </w:rPr>
        <w:t>- П</w:t>
      </w:r>
      <w:r w:rsidRPr="006C020A">
        <w:rPr>
          <w:color w:val="000000"/>
        </w:rPr>
        <w:t xml:space="preserve">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 w:rsidRPr="006C020A">
        <w:rPr>
          <w:color w:val="000000"/>
        </w:rPr>
        <w:t>фан-движениям</w:t>
      </w:r>
      <w:proofErr w:type="spellEnd"/>
      <w:proofErr w:type="gramEnd"/>
      <w:r w:rsidRPr="006C020A">
        <w:rPr>
          <w:color w:val="000000"/>
        </w:rPr>
        <w:t>, каким бы то ни было партиям, религиозным течениям и т.п.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rFonts w:cs="Symbol"/>
          <w:color w:val="000000"/>
        </w:rPr>
        <w:t>- Х</w:t>
      </w:r>
      <w:r w:rsidRPr="006C020A">
        <w:rPr>
          <w:color w:val="000000"/>
        </w:rPr>
        <w:t>одить по школе в верхней одежде и головных уборах.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rFonts w:cs="Symbol"/>
          <w:color w:val="000000"/>
        </w:rPr>
        <w:t>-</w:t>
      </w:r>
      <w:r w:rsidRPr="006C020A">
        <w:rPr>
          <w:color w:val="000000"/>
        </w:rPr>
        <w:t xml:space="preserve"> Играть в азартные игры, проводить операции</w:t>
      </w:r>
      <w:r w:rsidR="00A857AD">
        <w:rPr>
          <w:color w:val="000000"/>
        </w:rPr>
        <w:t>,</w:t>
      </w:r>
      <w:r w:rsidRPr="006C020A">
        <w:rPr>
          <w:color w:val="000000"/>
        </w:rPr>
        <w:t xml:space="preserve"> связанные с торговлей.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Необходимо иметь с собой все необходимые для уроков принадлежности.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Администрация школы не несет ответственности за ценные вещи, оставленные в карманах.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 xml:space="preserve">- Войдя в школу, </w:t>
      </w:r>
      <w:proofErr w:type="gramStart"/>
      <w:r w:rsidRPr="006C020A">
        <w:rPr>
          <w:color w:val="000000"/>
        </w:rPr>
        <w:t>обучающиеся</w:t>
      </w:r>
      <w:proofErr w:type="gramEnd"/>
      <w:r w:rsidRPr="006C020A">
        <w:rPr>
          <w:color w:val="000000"/>
        </w:rPr>
        <w:t xml:space="preserve"> снимают верхнюю одежду и одевают сменную обувь.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Перед началом уроков обучающиеся должны свериться с расписанием, и прибыть к кабинету до звонка с разрешения учителя войти в класс и подготовиться к уроку.</w:t>
      </w:r>
    </w:p>
    <w:p w:rsidR="00F75E0B" w:rsidRPr="008D19B8" w:rsidRDefault="00F75E0B" w:rsidP="00F75E0B">
      <w:pPr>
        <w:jc w:val="center"/>
        <w:rPr>
          <w:color w:val="000000"/>
        </w:rPr>
      </w:pPr>
      <w:r>
        <w:rPr>
          <w:b/>
          <w:bCs/>
          <w:color w:val="000000"/>
        </w:rPr>
        <w:t>3.9</w:t>
      </w:r>
      <w:r w:rsidRPr="008D19B8">
        <w:rPr>
          <w:b/>
          <w:bCs/>
          <w:color w:val="000000"/>
        </w:rPr>
        <w:t xml:space="preserve"> Правила поведения в школе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>Учащиеся должны: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>Здороваться с работниками и посетителями школы.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 xml:space="preserve"> Проявлять уважение к старшим, заботиться о младших.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>Уступать дорогу педагогам, мальчики – пропускать вперед девочек, старшие</w:t>
      </w:r>
      <w:r>
        <w:rPr>
          <w:color w:val="000000"/>
        </w:rPr>
        <w:t> </w:t>
      </w:r>
      <w:r w:rsidRPr="008D19B8">
        <w:rPr>
          <w:color w:val="000000"/>
        </w:rPr>
        <w:t>–</w:t>
      </w:r>
      <w:r w:rsidRPr="008D19B8">
        <w:br/>
      </w:r>
      <w:r w:rsidRPr="008D19B8">
        <w:rPr>
          <w:color w:val="000000"/>
        </w:rPr>
        <w:t>пропускать вперед младших.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 xml:space="preserve"> Соблюдать вежливые формы общения с окружающими.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lastRenderedPageBreak/>
        <w:t xml:space="preserve"> Не допускать откровенную демонстрацию личных отношений.</w:t>
      </w:r>
    </w:p>
    <w:p w:rsidR="00F75E0B" w:rsidRDefault="00F75E0B" w:rsidP="00F75E0B">
      <w:pPr>
        <w:rPr>
          <w:color w:val="000000"/>
        </w:rPr>
      </w:pPr>
      <w:r w:rsidRPr="008D19B8">
        <w:rPr>
          <w:color w:val="000000"/>
        </w:rPr>
        <w:t>Не разговаривать громко по телефону.</w:t>
      </w:r>
    </w:p>
    <w:p w:rsidR="00F75E0B" w:rsidRPr="008D19B8" w:rsidRDefault="00F75E0B" w:rsidP="00F75E0B">
      <w:pPr>
        <w:rPr>
          <w:color w:val="000000"/>
        </w:rPr>
      </w:pPr>
    </w:p>
    <w:p w:rsidR="00F75E0B" w:rsidRPr="008D19B8" w:rsidRDefault="00F75E0B" w:rsidP="00F75E0B">
      <w:pPr>
        <w:jc w:val="center"/>
        <w:rPr>
          <w:color w:val="000000"/>
        </w:rPr>
      </w:pPr>
      <w:r w:rsidRPr="008D19B8">
        <w:rPr>
          <w:b/>
          <w:bCs/>
          <w:color w:val="000000"/>
        </w:rPr>
        <w:t>5. Правила посещения школы учащимися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>Посещение занятий и мероприятий, предусмотренных учебным планом, для учащихся</w:t>
      </w:r>
      <w:r w:rsidRPr="008D19B8">
        <w:br/>
      </w:r>
      <w:r w:rsidRPr="008D19B8">
        <w:rPr>
          <w:color w:val="000000"/>
        </w:rPr>
        <w:t xml:space="preserve">обязательно. В случае пропуска занятий (обязательных мероприятий) учащийся </w:t>
      </w:r>
      <w:proofErr w:type="gramStart"/>
      <w:r w:rsidRPr="008D19B8">
        <w:rPr>
          <w:color w:val="000000"/>
        </w:rPr>
        <w:t>предоставляет классному руководителю справку</w:t>
      </w:r>
      <w:proofErr w:type="gramEnd"/>
      <w:r w:rsidRPr="008D19B8">
        <w:rPr>
          <w:color w:val="000000"/>
        </w:rPr>
        <w:t xml:space="preserve"> медицинского учреждения или заявление родителей (законных представителей) с указанием причины отсутствия.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 xml:space="preserve"> В случае пропуска занятий и (или) отдельных уроков классный руководитель выясняет</w:t>
      </w:r>
      <w:r w:rsidRPr="008D19B8">
        <w:br/>
      </w:r>
      <w:r w:rsidRPr="008D19B8">
        <w:rPr>
          <w:color w:val="000000"/>
        </w:rPr>
        <w:t>причины отсутствия у учащегося, его родителей (законных представителей).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>Если занятия были пропущены без уважительной причины и родители не знали об этом,</w:t>
      </w:r>
      <w:r w:rsidRPr="008D19B8">
        <w:br/>
      </w:r>
      <w:r w:rsidRPr="008D19B8">
        <w:rPr>
          <w:color w:val="000000"/>
        </w:rPr>
        <w:t>классный руководитель или уполномоченное лицо извещает родителей (законных</w:t>
      </w:r>
      <w:r w:rsidRPr="008D19B8">
        <w:br/>
      </w:r>
      <w:r w:rsidRPr="008D19B8">
        <w:rPr>
          <w:color w:val="000000"/>
        </w:rPr>
        <w:t xml:space="preserve">представителей) и предпринимает меры по усилению </w:t>
      </w:r>
      <w:proofErr w:type="gramStart"/>
      <w:r w:rsidRPr="008D19B8">
        <w:rPr>
          <w:color w:val="000000"/>
        </w:rPr>
        <w:t>контроля за</w:t>
      </w:r>
      <w:proofErr w:type="gramEnd"/>
      <w:r w:rsidRPr="008D19B8">
        <w:rPr>
          <w:color w:val="000000"/>
        </w:rPr>
        <w:t xml:space="preserve"> посещаемостью.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 xml:space="preserve"> Если индивидуальные профилактические мероприятия с учащимся и родителями</w:t>
      </w:r>
      <w:r w:rsidRPr="008D19B8">
        <w:br/>
      </w:r>
      <w:r w:rsidRPr="008D19B8">
        <w:rPr>
          <w:color w:val="000000"/>
        </w:rPr>
        <w:t>(законными представителями) не имеют положительных результатов, учащийся ставится</w:t>
      </w:r>
      <w:r w:rsidRPr="008D19B8">
        <w:br/>
      </w:r>
      <w:r w:rsidRPr="008D19B8">
        <w:rPr>
          <w:color w:val="000000"/>
        </w:rPr>
        <w:t>на</w:t>
      </w:r>
      <w:r>
        <w:rPr>
          <w:color w:val="000000"/>
        </w:rPr>
        <w:t> </w:t>
      </w:r>
      <w:r w:rsidRPr="008D19B8">
        <w:rPr>
          <w:color w:val="000000"/>
        </w:rPr>
        <w:t>внутришкольный учет в порядке, установленном локальным нормативным актом школы</w:t>
      </w:r>
      <w:proofErr w:type="gramStart"/>
      <w:r w:rsidRPr="008D19B8">
        <w:rPr>
          <w:color w:val="000000"/>
        </w:rPr>
        <w:t xml:space="preserve">.. </w:t>
      </w:r>
      <w:proofErr w:type="gramEnd"/>
      <w:r w:rsidRPr="008D19B8">
        <w:rPr>
          <w:color w:val="000000"/>
        </w:rPr>
        <w:t>В школе учащийся должен иметь при себе дневник и все необходимые для уроков</w:t>
      </w:r>
      <w:r w:rsidRPr="008D19B8">
        <w:br/>
      </w:r>
      <w:r w:rsidRPr="008D19B8">
        <w:rPr>
          <w:color w:val="000000"/>
        </w:rPr>
        <w:t>принадлежности, сменную обувь. Для отдельных уроков необходимо приносить специальную</w:t>
      </w:r>
      <w:r w:rsidRPr="008D19B8">
        <w:br/>
      </w:r>
      <w:r w:rsidRPr="008D19B8">
        <w:rPr>
          <w:color w:val="000000"/>
        </w:rPr>
        <w:t>одежду (фартук, нарукавники), спортивную форму.</w:t>
      </w:r>
    </w:p>
    <w:p w:rsidR="00F75E0B" w:rsidRDefault="00F75E0B" w:rsidP="00F75E0B">
      <w:pPr>
        <w:rPr>
          <w:color w:val="000000"/>
        </w:rPr>
      </w:pPr>
      <w:r w:rsidRPr="008D19B8">
        <w:rPr>
          <w:color w:val="000000"/>
        </w:rPr>
        <w:t xml:space="preserve"> Учащиеся должны приходить в школу за 10–15</w:t>
      </w:r>
      <w:r>
        <w:rPr>
          <w:color w:val="000000"/>
        </w:rPr>
        <w:t> </w:t>
      </w:r>
      <w:r w:rsidRPr="008D19B8">
        <w:rPr>
          <w:color w:val="000000"/>
        </w:rPr>
        <w:t>минут до начала учебных занятий.</w:t>
      </w:r>
      <w:r w:rsidRPr="008D19B8">
        <w:br/>
      </w:r>
      <w:r w:rsidRPr="008D19B8">
        <w:rPr>
          <w:color w:val="000000"/>
        </w:rPr>
        <w:t>Опоздание на занятия без уважительной причины недопустимо. В случае опоздания на урок</w:t>
      </w:r>
      <w:r w:rsidRPr="008D19B8">
        <w:br/>
      </w:r>
      <w:r w:rsidRPr="008D19B8">
        <w:rPr>
          <w:color w:val="000000"/>
        </w:rPr>
        <w:t>учащийся проходит в класс таким образом, чтобы не мешать образовательному процессу других учащихся. Перед началом занятий учащиеся оставляют верхнюю одежду и переодевают сменную</w:t>
      </w:r>
      <w:r w:rsidRPr="008D19B8">
        <w:br/>
      </w:r>
      <w:r w:rsidRPr="008D19B8">
        <w:rPr>
          <w:color w:val="000000"/>
        </w:rPr>
        <w:t xml:space="preserve">обувь в гардеробе. 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>Учащиеся не должны оставлять в гардеробе, в том числе в верхней одежде, деньги,</w:t>
      </w:r>
      <w:r w:rsidRPr="008D19B8">
        <w:br/>
      </w:r>
      <w:r w:rsidRPr="008D19B8">
        <w:rPr>
          <w:color w:val="000000"/>
        </w:rPr>
        <w:t>документы, ценные вещи.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 xml:space="preserve"> Учащимся запрещено находиться в гардеробе после переодевания.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>Учащимся запрещено приносить в школу: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 xml:space="preserve"> Оружие.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>Колющие и легко бьющиеся предметы без чехлов (упаковки), в том числе лыжи</w:t>
      </w:r>
      <w:r w:rsidRPr="008D19B8">
        <w:br/>
      </w:r>
      <w:r w:rsidRPr="008D19B8">
        <w:rPr>
          <w:color w:val="000000"/>
        </w:rPr>
        <w:t>и</w:t>
      </w:r>
      <w:r>
        <w:rPr>
          <w:color w:val="000000"/>
        </w:rPr>
        <w:t> </w:t>
      </w:r>
      <w:r w:rsidRPr="008D19B8">
        <w:rPr>
          <w:color w:val="000000"/>
        </w:rPr>
        <w:t>коньки, иной инвентарь, необходимый для организации образовательного процесса</w:t>
      </w:r>
      <w:proofErr w:type="gramStart"/>
      <w:r w:rsidRPr="008D19B8">
        <w:rPr>
          <w:color w:val="000000"/>
        </w:rPr>
        <w:t xml:space="preserve">.. </w:t>
      </w:r>
      <w:proofErr w:type="gramEnd"/>
      <w:r w:rsidRPr="008D19B8">
        <w:rPr>
          <w:color w:val="000000"/>
        </w:rPr>
        <w:t>Легковоспламеняющиеся, взрывчатые, ядовитые, химические вещества и предметы.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>Табачные изделия.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 xml:space="preserve"> Спиртные напитки.</w:t>
      </w:r>
    </w:p>
    <w:p w:rsidR="00F75E0B" w:rsidRPr="008D19B8" w:rsidRDefault="00F75E0B" w:rsidP="00F75E0B">
      <w:pPr>
        <w:rPr>
          <w:color w:val="000000"/>
        </w:rPr>
      </w:pPr>
      <w:r w:rsidRPr="008D19B8">
        <w:rPr>
          <w:color w:val="000000"/>
        </w:rPr>
        <w:t>Наркотики, психотропные, одурманивающие, токсичные вещества иные вещества,</w:t>
      </w:r>
      <w:r w:rsidRPr="008D19B8">
        <w:br/>
      </w:r>
      <w:r w:rsidRPr="008D19B8">
        <w:rPr>
          <w:color w:val="000000"/>
        </w:rPr>
        <w:t>обращение которых не допускается или ограничено в РФ или способные причинить вред</w:t>
      </w:r>
      <w:r w:rsidRPr="008D19B8">
        <w:br/>
      </w:r>
      <w:r w:rsidRPr="008D19B8">
        <w:rPr>
          <w:color w:val="000000"/>
        </w:rPr>
        <w:t>здоровью участников образовательного процесса. Лекарственные средства могут при себе иметь только те</w:t>
      </w:r>
      <w:r>
        <w:rPr>
          <w:color w:val="000000"/>
        </w:rPr>
        <w:t> </w:t>
      </w:r>
      <w:r w:rsidRPr="008D19B8">
        <w:rPr>
          <w:color w:val="000000"/>
        </w:rPr>
        <w:t xml:space="preserve">учащиеся, которым они показаны по медицинским основаниям. </w:t>
      </w:r>
      <w:proofErr w:type="gramStart"/>
      <w:r w:rsidRPr="008D19B8">
        <w:rPr>
          <w:color w:val="000000"/>
        </w:rPr>
        <w:t>Учащиеся или родители (законные представители) обучающихся должны поставить администрацию школы в известность о</w:t>
      </w:r>
      <w:r>
        <w:rPr>
          <w:color w:val="000000"/>
        </w:rPr>
        <w:t> </w:t>
      </w:r>
      <w:r w:rsidRPr="008D19B8">
        <w:rPr>
          <w:color w:val="000000"/>
        </w:rPr>
        <w:t>медицинских показаниях, по которым учащийся будет иметь при себе необходимые лекарственные средства.</w:t>
      </w:r>
      <w:proofErr w:type="gramEnd"/>
    </w:p>
    <w:p w:rsidR="007E3757" w:rsidRPr="00A857AD" w:rsidRDefault="007E3757" w:rsidP="00DB4FFA">
      <w:pPr>
        <w:widowControl w:val="0"/>
        <w:autoSpaceDE w:val="0"/>
        <w:autoSpaceDN w:val="0"/>
        <w:adjustRightInd w:val="0"/>
        <w:ind w:left="566"/>
        <w:rPr>
          <w:color w:val="000000"/>
        </w:rPr>
      </w:pPr>
      <w:r w:rsidRPr="00A857AD">
        <w:rPr>
          <w:color w:val="000000"/>
        </w:rPr>
        <w:t xml:space="preserve"> 3.9. Поведение на уроке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 xml:space="preserve">- Обучающиеся занимают свои места в кабинете, в соответствии с требованиями классного руководителя или учителя по предмету, с учетом норм </w:t>
      </w:r>
      <w:proofErr w:type="spellStart"/>
      <w:r w:rsidRPr="006C020A">
        <w:rPr>
          <w:color w:val="000000"/>
        </w:rPr>
        <w:t>СанПи</w:t>
      </w:r>
      <w:r w:rsidR="00476288">
        <w:rPr>
          <w:color w:val="000000"/>
        </w:rPr>
        <w:t>Н</w:t>
      </w:r>
      <w:r w:rsidRPr="006C020A">
        <w:rPr>
          <w:color w:val="000000"/>
        </w:rPr>
        <w:t>а</w:t>
      </w:r>
      <w:proofErr w:type="spellEnd"/>
      <w:r w:rsidRPr="006C020A">
        <w:rPr>
          <w:color w:val="000000"/>
        </w:rPr>
        <w:t xml:space="preserve"> и </w:t>
      </w:r>
      <w:proofErr w:type="spellStart"/>
      <w:proofErr w:type="gramStart"/>
      <w:r w:rsidRPr="006C020A">
        <w:rPr>
          <w:color w:val="000000"/>
        </w:rPr>
        <w:t>психо-физических</w:t>
      </w:r>
      <w:proofErr w:type="spellEnd"/>
      <w:proofErr w:type="gramEnd"/>
      <w:r w:rsidRPr="006C020A">
        <w:rPr>
          <w:color w:val="000000"/>
        </w:rPr>
        <w:t xml:space="preserve"> особенностей учеников.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Каждый учитель определяет при проведении занятий по своему предмету в соответствии с его спецификой правила, которые не должны противоречить законам РФ, нормативным документам и локальным актам учреждения. Эти правила обязательны д</w:t>
      </w:r>
      <w:r w:rsidR="00A857AD">
        <w:rPr>
          <w:color w:val="000000"/>
        </w:rPr>
        <w:t xml:space="preserve">ля исполнения всеми </w:t>
      </w:r>
      <w:proofErr w:type="gramStart"/>
      <w:r w:rsidR="00A857AD">
        <w:rPr>
          <w:color w:val="000000"/>
        </w:rPr>
        <w:t>обучающимся</w:t>
      </w:r>
      <w:proofErr w:type="gramEnd"/>
      <w:r w:rsidRPr="006C020A">
        <w:rPr>
          <w:color w:val="000000"/>
        </w:rPr>
        <w:t>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Перед началом урока, обучающиеся должны подготовить свое рабочее место, и все необходимое для работы в классе.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lastRenderedPageBreak/>
        <w:t xml:space="preserve">- 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Pr="006C020A">
        <w:rPr>
          <w:color w:val="000000"/>
        </w:rPr>
        <w:t>обучающиеся</w:t>
      </w:r>
      <w:proofErr w:type="gramEnd"/>
      <w:r w:rsidRPr="006C020A">
        <w:rPr>
          <w:color w:val="000000"/>
        </w:rPr>
        <w:t xml:space="preserve"> приветствуют любого взрослого человека вошедшего во время занятий.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При готовности задать вопрос или ответить, - следует поднять руку и получить разрешение учителя.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 xml:space="preserve">-  Если </w:t>
      </w:r>
      <w:proofErr w:type="gramStart"/>
      <w:r w:rsidRPr="006C020A">
        <w:rPr>
          <w:color w:val="000000"/>
        </w:rPr>
        <w:t>обучающемуся</w:t>
      </w:r>
      <w:proofErr w:type="gramEnd"/>
      <w:r w:rsidRPr="006C020A">
        <w:rPr>
          <w:color w:val="000000"/>
        </w:rPr>
        <w:t xml:space="preserve">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Звонок  с урока – это для учителя ученика. После того как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В случае опоздания на урок обучающийся обязан: постучаться в дверь кабинета, зайти,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rPr>
          <w:color w:val="000000"/>
        </w:rPr>
      </w:pPr>
      <w:r w:rsidRPr="006C020A">
        <w:rPr>
          <w:color w:val="000000"/>
        </w:rPr>
        <w:t xml:space="preserve">поздороваться, извиниться за опоздание и попросить разрешения сесть на место. 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 Обучающиеся должны иметь спортивную форму и обувь для уроков физкультуры. Ученики, освобождённые от уроков физической культуры, должны во время урока находиться в спортивном зале  для получения теоретических знаний.</w:t>
      </w:r>
    </w:p>
    <w:p w:rsidR="007E3757" w:rsidRPr="006C020A" w:rsidRDefault="007E3757" w:rsidP="008C6C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 xml:space="preserve">- Запрещается во время уроков пользоваться мобильными телефонами и другими </w:t>
      </w:r>
      <w:proofErr w:type="gramStart"/>
      <w:r w:rsidRPr="006C020A">
        <w:rPr>
          <w:color w:val="000000"/>
        </w:rPr>
        <w:t>устройствами</w:t>
      </w:r>
      <w:proofErr w:type="gramEnd"/>
      <w:r w:rsidRPr="006C020A">
        <w:rPr>
          <w:color w:val="000000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857AD">
        <w:rPr>
          <w:color w:val="000000"/>
        </w:rPr>
        <w:t>3.10. Поведение на перемене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left="566"/>
        <w:rPr>
          <w:color w:val="000000"/>
        </w:rPr>
      </w:pPr>
      <w:r w:rsidRPr="00A857AD">
        <w:rPr>
          <w:color w:val="000000"/>
        </w:rPr>
        <w:t>3.11. Поведение в столовой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b/>
          <w:color w:val="000000"/>
        </w:rPr>
        <w:t xml:space="preserve">- </w:t>
      </w:r>
      <w:r w:rsidRPr="006C020A">
        <w:rPr>
          <w:color w:val="000000"/>
        </w:rPr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b/>
          <w:color w:val="000000"/>
        </w:rPr>
        <w:t>-</w:t>
      </w:r>
      <w:r w:rsidRPr="006C020A">
        <w:rPr>
          <w:color w:val="000000"/>
        </w:rPr>
        <w:t xml:space="preserve"> Обучающиеся проявляют внимание и осторожность, соблюдают порядок при организации, употребления горячих и жидких блюд. Убирают за собой столовые принадлежности и посуду после еды.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Употреблять еду и напитки, разрешается только в столовой.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A857AD">
        <w:rPr>
          <w:color w:val="000000"/>
        </w:rPr>
        <w:t>3.12. Поведение во время проведения внеурочных мероприятий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Обучающиеся должны уважать местные традиции, бережно относиться к природе, памятникам истории и культуры, к личному и школьному имуществу.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A857AD">
        <w:rPr>
          <w:color w:val="000000"/>
        </w:rPr>
        <w:t xml:space="preserve">3.13.Обучающиеся школы поощряются </w:t>
      </w:r>
      <w:proofErr w:type="gramStart"/>
      <w:r w:rsidRPr="00A857AD">
        <w:rPr>
          <w:color w:val="000000"/>
        </w:rPr>
        <w:t>за</w:t>
      </w:r>
      <w:proofErr w:type="gramEnd"/>
      <w:r w:rsidRPr="00A857AD">
        <w:rPr>
          <w:color w:val="000000"/>
        </w:rPr>
        <w:t>: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A857AD">
        <w:rPr>
          <w:color w:val="000000"/>
        </w:rPr>
        <w:t>- Успехи в учебе.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Участие и победу в предметных олимпиадах</w:t>
      </w:r>
      <w:proofErr w:type="gramStart"/>
      <w:r w:rsidRPr="006C020A">
        <w:rPr>
          <w:color w:val="000000"/>
        </w:rPr>
        <w:t xml:space="preserve"> ,</w:t>
      </w:r>
      <w:proofErr w:type="gramEnd"/>
      <w:r w:rsidRPr="006C020A">
        <w:rPr>
          <w:color w:val="000000"/>
        </w:rPr>
        <w:t xml:space="preserve"> творческих конкурсах и спортивных состязаниях.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Благородные поступки.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3.14. Школа применяет следующие виды поощрений: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 xml:space="preserve">- Объявление благодарности. 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Направление благодарственного письма родителям.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Награждение грамотой.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A857AD">
        <w:rPr>
          <w:color w:val="000000"/>
        </w:rPr>
        <w:t>3.14. Взыскания:</w:t>
      </w:r>
    </w:p>
    <w:p w:rsidR="007E3757" w:rsidRPr="006C020A" w:rsidRDefault="007E3757" w:rsidP="004C2850">
      <w:pPr>
        <w:ind w:firstLine="540"/>
        <w:jc w:val="both"/>
        <w:rPr>
          <w:color w:val="000000"/>
        </w:rPr>
      </w:pPr>
      <w:proofErr w:type="gramStart"/>
      <w:r w:rsidRPr="00A857AD">
        <w:rPr>
          <w:color w:val="000000"/>
        </w:rPr>
        <w:lastRenderedPageBreak/>
        <w:t>Согласно ст. 43  № 273</w:t>
      </w:r>
      <w:r w:rsidRPr="006C020A">
        <w:rPr>
          <w:color w:val="000000"/>
        </w:rPr>
        <w:t xml:space="preserve">-ФЗ  </w:t>
      </w:r>
      <w:r w:rsidRPr="006C020A"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  <w:r w:rsidRPr="006C020A">
        <w:t xml:space="preserve"> </w:t>
      </w:r>
      <w:r w:rsidRPr="006C020A">
        <w:rPr>
          <w:color w:val="000000"/>
        </w:rPr>
        <w:t>Дисциплина в школе поддерживается на основе уважения человеческого достоинства учеников. Применение методов физического и/или психического насилия не допускается. Запрещается применение таких мер воздействия, как удаление с урока, постановка в угол, оставление без перемены и тому подобные, а также выставление ученику неудовлетворительной оценки по предмету за недисциплинированность на уроке.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За нарушение настоящих Правил и Устава школы-интерната к </w:t>
      </w:r>
      <w:proofErr w:type="gramStart"/>
      <w:r w:rsidRPr="006C020A">
        <w:t>обучающимся</w:t>
      </w:r>
      <w:proofErr w:type="gramEnd"/>
      <w:r w:rsidRPr="006C020A">
        <w:t xml:space="preserve"> применяются меры воспитательного воздействия.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Дисциплинарным нарушением считается: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пропуски уроков без уважительной причины;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сквернословие;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рукоприкладство;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курение в школе и на её территории;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употребление спиртных напитков или наркотических средств;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</w:t>
      </w:r>
      <w:proofErr w:type="gramStart"/>
      <w:r w:rsidRPr="006C020A">
        <w:t>оскорбление</w:t>
      </w:r>
      <w:proofErr w:type="gramEnd"/>
      <w:r w:rsidRPr="006C020A">
        <w:t xml:space="preserve"> словом или действием окружающих людей;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сознательная порча школьного имущества.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В случае нарушения дисциплины к обучающимся, воспитанникам могут быть применены следующие меры воспитательного воздействия: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предупреждение;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вызов на Совет профилактики, педагогический совет.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Наказания расставлены по степени строгости. В зависимости от конкретной ситуации они могут применяться в сочетании друг с другом.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Любой человек, который считает, что поведение, слова или действия обучающегося или группы обучающихся оскорбляют его достоинство, или ставший свидетелем дисциплинарного нарушения, должен немедленно проинформировать об этом дежурного администратора или обратиться в </w:t>
      </w:r>
      <w:r w:rsidRPr="006C020A">
        <w:rPr>
          <w:bCs/>
          <w:bdr w:val="none" w:sz="0" w:space="0" w:color="auto" w:frame="1"/>
        </w:rPr>
        <w:t>комиссию по урегулированию споров между участниками образовательных отношений КГБОУ  «</w:t>
      </w:r>
      <w:proofErr w:type="spellStart"/>
      <w:r w:rsidRPr="006C020A">
        <w:rPr>
          <w:bCs/>
          <w:bdr w:val="none" w:sz="0" w:space="0" w:color="auto" w:frame="1"/>
        </w:rPr>
        <w:t>Тальменская</w:t>
      </w:r>
      <w:proofErr w:type="spellEnd"/>
      <w:r w:rsidRPr="006C020A">
        <w:rPr>
          <w:bCs/>
          <w:bdr w:val="none" w:sz="0" w:space="0" w:color="auto" w:frame="1"/>
        </w:rPr>
        <w:t xml:space="preserve"> общеобразовательная школа-интернат»</w:t>
      </w:r>
      <w:r w:rsidRPr="006C020A">
        <w:t>.</w:t>
      </w:r>
    </w:p>
    <w:p w:rsidR="007E3757" w:rsidRPr="006C020A" w:rsidRDefault="007E3757" w:rsidP="004C2850">
      <w:pPr>
        <w:widowControl w:val="0"/>
        <w:autoSpaceDE w:val="0"/>
        <w:autoSpaceDN w:val="0"/>
        <w:adjustRightInd w:val="0"/>
        <w:ind w:firstLine="540"/>
        <w:rPr>
          <w:b/>
          <w:color w:val="000000"/>
        </w:rPr>
      </w:pPr>
    </w:p>
    <w:p w:rsidR="007E3757" w:rsidRPr="006C020A" w:rsidRDefault="007E3757" w:rsidP="004C2850">
      <w:pPr>
        <w:widowControl w:val="0"/>
        <w:autoSpaceDE w:val="0"/>
        <w:autoSpaceDN w:val="0"/>
        <w:adjustRightInd w:val="0"/>
        <w:ind w:firstLine="540"/>
        <w:rPr>
          <w:b/>
          <w:color w:val="000000"/>
        </w:rPr>
      </w:pPr>
      <w:r w:rsidRPr="006C020A">
        <w:rPr>
          <w:b/>
          <w:color w:val="000000"/>
        </w:rPr>
        <w:t>3.15. Заключительные положения</w:t>
      </w:r>
    </w:p>
    <w:p w:rsidR="007E3757" w:rsidRPr="006C020A" w:rsidRDefault="007E3757" w:rsidP="004C2850">
      <w:pPr>
        <w:widowControl w:val="0"/>
        <w:autoSpaceDE w:val="0"/>
        <w:autoSpaceDN w:val="0"/>
        <w:adjustRightInd w:val="0"/>
        <w:ind w:firstLine="540"/>
        <w:rPr>
          <w:b/>
          <w:color w:val="000000"/>
        </w:rPr>
      </w:pPr>
      <w:r w:rsidRPr="006C020A">
        <w:rPr>
          <w:color w:val="000000"/>
        </w:rPr>
        <w:t>Настоящие правила действуют на всей территории школы и распространяются на все</w:t>
      </w:r>
    </w:p>
    <w:p w:rsidR="007E3757" w:rsidRPr="006C020A" w:rsidRDefault="007E3757" w:rsidP="004C2850">
      <w:pPr>
        <w:widowControl w:val="0"/>
        <w:autoSpaceDE w:val="0"/>
        <w:autoSpaceDN w:val="0"/>
        <w:adjustRightInd w:val="0"/>
      </w:pPr>
      <w:r w:rsidRPr="006C020A">
        <w:rPr>
          <w:color w:val="000000"/>
        </w:rPr>
        <w:t xml:space="preserve">мероприятия с участием </w:t>
      </w:r>
      <w:proofErr w:type="gramStart"/>
      <w:r w:rsidRPr="006C020A">
        <w:rPr>
          <w:color w:val="000000"/>
        </w:rPr>
        <w:t>обучающихся</w:t>
      </w:r>
      <w:proofErr w:type="gramEnd"/>
      <w:r w:rsidRPr="006C020A">
        <w:rPr>
          <w:color w:val="000000"/>
        </w:rPr>
        <w:t xml:space="preserve"> школы.</w:t>
      </w:r>
    </w:p>
    <w:p w:rsidR="007E3757" w:rsidRPr="006C020A" w:rsidRDefault="007E3757" w:rsidP="004C2850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 xml:space="preserve">Классные руководители знакомят  обучающихся, воспитанников  с правилами внутреннего трудового распорядка. </w:t>
      </w:r>
    </w:p>
    <w:p w:rsidR="007E3757" w:rsidRPr="006C020A" w:rsidRDefault="007E3757" w:rsidP="00E71516">
      <w:pPr>
        <w:ind w:firstLine="540"/>
        <w:jc w:val="center"/>
        <w:rPr>
          <w:rFonts w:ascii="Verdana" w:hAnsi="Verdana"/>
          <w:color w:val="000000"/>
        </w:rPr>
      </w:pPr>
      <w:r w:rsidRPr="006C020A">
        <w:rPr>
          <w:b/>
          <w:bCs/>
          <w:color w:val="000000"/>
        </w:rPr>
        <w:t>4.   Защита прав учащихся</w:t>
      </w:r>
    </w:p>
    <w:p w:rsidR="007E3757" w:rsidRPr="006C020A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6C020A">
        <w:rPr>
          <w:color w:val="000000"/>
        </w:rPr>
        <w:t>В целях защиты своих прав учащиеся и их законные представители самостоятельно или через своих представителей вправе:</w:t>
      </w:r>
    </w:p>
    <w:p w:rsidR="007E3757" w:rsidRPr="006C020A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6C020A">
        <w:rPr>
          <w:color w:val="000000"/>
        </w:rPr>
        <w:t>- направлять в органы управления Школы-интерната  обращения о нарушении и (или) ущемлении ее работниками прав, свобод и социальных гарантий учащихся;</w:t>
      </w:r>
    </w:p>
    <w:p w:rsidR="007E3757" w:rsidRPr="006C020A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6C020A">
        <w:rPr>
          <w:color w:val="000000"/>
        </w:rPr>
        <w:t>- обращаться в комиссию по урегулированию споров между участниками образовательных отношений;</w:t>
      </w:r>
    </w:p>
    <w:p w:rsidR="007E3757" w:rsidRPr="006C020A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6C020A">
        <w:rPr>
          <w:color w:val="000000"/>
        </w:rPr>
        <w:t>- использовать не запрещенные законодательством РФ иные способы защиты своих прав и законных интересов.</w:t>
      </w:r>
    </w:p>
    <w:p w:rsidR="007E3757" w:rsidRPr="006C020A" w:rsidRDefault="007E3757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rPr>
          <w:rFonts w:ascii="Georgia" w:hAnsi="Georgia"/>
          <w:b/>
          <w:bCs/>
          <w:color w:val="000000"/>
        </w:rPr>
      </w:pPr>
      <w:r w:rsidRPr="006C020A">
        <w:rPr>
          <w:rFonts w:ascii="Georgia" w:hAnsi="Georgia"/>
          <w:b/>
          <w:bCs/>
          <w:color w:val="000000"/>
        </w:rPr>
        <w:tab/>
        <w:t xml:space="preserve">  </w:t>
      </w:r>
    </w:p>
    <w:p w:rsidR="007E3757" w:rsidRPr="006C020A" w:rsidRDefault="007E3757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rPr>
          <w:rFonts w:ascii="Georgia" w:hAnsi="Georgia"/>
          <w:b/>
          <w:bCs/>
          <w:color w:val="000000"/>
        </w:rPr>
      </w:pPr>
    </w:p>
    <w:p w:rsidR="00BA62A9" w:rsidRPr="00BB6644" w:rsidRDefault="006F0AE7" w:rsidP="00BA62A9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right"/>
        <w:rPr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  <w:r w:rsidR="00BA62A9" w:rsidRPr="00BB6644">
        <w:rPr>
          <w:bCs/>
          <w:color w:val="000000"/>
        </w:rPr>
        <w:lastRenderedPageBreak/>
        <w:t xml:space="preserve">Приложение </w:t>
      </w:r>
    </w:p>
    <w:p w:rsidR="007E3757" w:rsidRPr="006F0AE7" w:rsidRDefault="007E3757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color w:val="000000"/>
          <w:sz w:val="28"/>
          <w:szCs w:val="28"/>
        </w:rPr>
      </w:pPr>
      <w:r w:rsidRPr="006F0AE7">
        <w:rPr>
          <w:b/>
          <w:bCs/>
          <w:color w:val="000000"/>
          <w:sz w:val="28"/>
          <w:szCs w:val="28"/>
        </w:rPr>
        <w:t>Заявление-согласие</w:t>
      </w:r>
    </w:p>
    <w:p w:rsidR="007E3757" w:rsidRPr="006F0AE7" w:rsidRDefault="007E3757" w:rsidP="00AA6684">
      <w:pPr>
        <w:shd w:val="clear" w:color="auto" w:fill="FFFFFF"/>
        <w:spacing w:before="100" w:beforeAutospacing="1" w:after="202"/>
        <w:jc w:val="center"/>
        <w:rPr>
          <w:color w:val="000000"/>
          <w:sz w:val="28"/>
          <w:szCs w:val="28"/>
        </w:rPr>
      </w:pPr>
      <w:r w:rsidRPr="006F0AE7">
        <w:rPr>
          <w:b/>
          <w:bCs/>
          <w:color w:val="000000"/>
          <w:sz w:val="28"/>
          <w:szCs w:val="28"/>
        </w:rPr>
        <w:t>родителя (законного представителя) на участие</w:t>
      </w:r>
    </w:p>
    <w:p w:rsidR="007E3757" w:rsidRPr="006F0AE7" w:rsidRDefault="006F0AE7" w:rsidP="00AA6684">
      <w:pPr>
        <w:shd w:val="clear" w:color="auto" w:fill="FFFFFF"/>
        <w:spacing w:before="100" w:beforeAutospacing="1" w:after="202"/>
        <w:jc w:val="center"/>
        <w:rPr>
          <w:color w:val="000000"/>
          <w:sz w:val="28"/>
          <w:szCs w:val="28"/>
        </w:rPr>
      </w:pPr>
      <w:r w:rsidRPr="006F0AE7">
        <w:rPr>
          <w:b/>
          <w:bCs/>
          <w:color w:val="000000"/>
          <w:sz w:val="28"/>
          <w:szCs w:val="28"/>
        </w:rPr>
        <w:t>в общественно-</w:t>
      </w:r>
      <w:r w:rsidR="007E3757" w:rsidRPr="006F0AE7">
        <w:rPr>
          <w:b/>
          <w:bCs/>
          <w:color w:val="000000"/>
          <w:sz w:val="28"/>
          <w:szCs w:val="28"/>
        </w:rPr>
        <w:t>полезном труде</w:t>
      </w:r>
    </w:p>
    <w:p w:rsidR="007E3757" w:rsidRPr="006F0AE7" w:rsidRDefault="007E3757" w:rsidP="00AA66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Я, _____________________________________________________,</w:t>
      </w:r>
    </w:p>
    <w:p w:rsidR="007E3757" w:rsidRPr="006F0AE7" w:rsidRDefault="007E3757" w:rsidP="00AA66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даю согласие на привлечение ________________________________</w:t>
      </w:r>
    </w:p>
    <w:p w:rsidR="007E3757" w:rsidRPr="006F0AE7" w:rsidRDefault="007E3757" w:rsidP="00AA66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обучающегося ____ класса к общественно-полезному труду, в том числе:</w:t>
      </w:r>
    </w:p>
    <w:p w:rsidR="007E3757" w:rsidRPr="006F0AE7" w:rsidRDefault="006F0AE7" w:rsidP="00AA668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самообслуживания</w:t>
      </w:r>
      <w:r w:rsidR="007E3757" w:rsidRPr="006F0AE7">
        <w:rPr>
          <w:color w:val="000000"/>
          <w:sz w:val="28"/>
          <w:szCs w:val="28"/>
        </w:rPr>
        <w:t>;</w:t>
      </w:r>
    </w:p>
    <w:p w:rsidR="007E3757" w:rsidRPr="006F0AE7" w:rsidRDefault="007E3757" w:rsidP="00AA668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участие в общественно-полезном труде (трудовые и экологические десанты, уход за растениями</w:t>
      </w:r>
      <w:r w:rsidR="006F0AE7">
        <w:rPr>
          <w:color w:val="000000"/>
          <w:sz w:val="28"/>
          <w:szCs w:val="28"/>
        </w:rPr>
        <w:t>)</w:t>
      </w:r>
    </w:p>
    <w:p w:rsidR="007E3757" w:rsidRPr="006F0AE7" w:rsidRDefault="007E3757" w:rsidP="00AA6684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в целях формирования у него трудовых навыков, воспитания сознательного отношения к труду и экологического воспитания</w:t>
      </w:r>
      <w:r w:rsidR="006F0AE7" w:rsidRPr="006F0AE7">
        <w:rPr>
          <w:color w:val="000000"/>
          <w:sz w:val="28"/>
          <w:szCs w:val="28"/>
        </w:rPr>
        <w:t>,</w:t>
      </w:r>
      <w:r w:rsidRPr="006F0AE7">
        <w:rPr>
          <w:color w:val="000000"/>
          <w:sz w:val="28"/>
          <w:szCs w:val="28"/>
        </w:rPr>
        <w:t xml:space="preserve"> на основании </w:t>
      </w:r>
      <w:r w:rsidR="006F0AE7" w:rsidRPr="006F0AE7">
        <w:rPr>
          <w:color w:val="000000"/>
          <w:sz w:val="28"/>
          <w:szCs w:val="28"/>
        </w:rPr>
        <w:t>ст.34 п.4 «Основные права обучающихся и меры их социальной поддержки и стимулирования» Федерального закона от 29.12.2012г. №273 – ФЗ «Об образовании в Российской Федерации»</w:t>
      </w:r>
      <w:r w:rsidRPr="006F0AE7">
        <w:rPr>
          <w:color w:val="000000"/>
          <w:sz w:val="28"/>
          <w:szCs w:val="28"/>
        </w:rPr>
        <w:t>.</w:t>
      </w:r>
    </w:p>
    <w:p w:rsidR="007E3757" w:rsidRPr="006F0AE7" w:rsidRDefault="007E3757" w:rsidP="00AA6684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Согласие вступает в силу со дня подписания и действует в течение всего периода обучения в КГБОУ «</w:t>
      </w:r>
      <w:proofErr w:type="spellStart"/>
      <w:r w:rsidRPr="006F0AE7">
        <w:rPr>
          <w:color w:val="000000"/>
          <w:sz w:val="28"/>
          <w:szCs w:val="28"/>
        </w:rPr>
        <w:t>Тальменская</w:t>
      </w:r>
      <w:proofErr w:type="spellEnd"/>
      <w:r w:rsidRPr="006F0AE7">
        <w:rPr>
          <w:color w:val="000000"/>
          <w:sz w:val="28"/>
          <w:szCs w:val="28"/>
        </w:rPr>
        <w:t xml:space="preserve"> общеобразовательная школа-интернат»</w:t>
      </w:r>
    </w:p>
    <w:p w:rsidR="007E3757" w:rsidRPr="006F0AE7" w:rsidRDefault="007E3757" w:rsidP="00AA6684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7E3757" w:rsidRPr="00914E8F" w:rsidRDefault="007E3757" w:rsidP="00914E8F">
      <w:pPr>
        <w:shd w:val="clear" w:color="auto" w:fill="FFFFFF"/>
        <w:spacing w:before="100" w:beforeAutospacing="1" w:after="202"/>
        <w:jc w:val="right"/>
        <w:rPr>
          <w:color w:val="000000"/>
          <w:sz w:val="28"/>
          <w:szCs w:val="28"/>
          <w:vertAlign w:val="superscript"/>
        </w:rPr>
      </w:pPr>
      <w:r w:rsidRPr="006F0AE7">
        <w:rPr>
          <w:color w:val="000000"/>
          <w:sz w:val="28"/>
          <w:szCs w:val="28"/>
        </w:rPr>
        <w:t>«</w:t>
      </w:r>
      <w:r w:rsidR="00914E8F">
        <w:rPr>
          <w:color w:val="000000"/>
          <w:sz w:val="28"/>
          <w:szCs w:val="28"/>
        </w:rPr>
        <w:t>__</w:t>
      </w:r>
      <w:r w:rsidRPr="006F0AE7">
        <w:rPr>
          <w:color w:val="000000"/>
          <w:sz w:val="28"/>
          <w:szCs w:val="28"/>
        </w:rPr>
        <w:t xml:space="preserve">» </w:t>
      </w:r>
      <w:r w:rsidR="00914E8F">
        <w:rPr>
          <w:color w:val="000000"/>
          <w:sz w:val="28"/>
          <w:szCs w:val="28"/>
        </w:rPr>
        <w:t>___________</w:t>
      </w:r>
      <w:r w:rsidRPr="006F0AE7">
        <w:rPr>
          <w:color w:val="000000"/>
          <w:sz w:val="28"/>
          <w:szCs w:val="28"/>
        </w:rPr>
        <w:t xml:space="preserve"> </w:t>
      </w:r>
      <w:r w:rsidR="00914E8F">
        <w:rPr>
          <w:color w:val="000000"/>
          <w:sz w:val="28"/>
          <w:szCs w:val="28"/>
        </w:rPr>
        <w:t>_____</w:t>
      </w:r>
      <w:r w:rsidRPr="006F0AE7">
        <w:rPr>
          <w:color w:val="000000"/>
          <w:sz w:val="28"/>
          <w:szCs w:val="28"/>
        </w:rPr>
        <w:t xml:space="preserve"> год</w:t>
      </w:r>
      <w:r w:rsidRPr="006F0AE7">
        <w:rPr>
          <w:color w:val="000000"/>
          <w:sz w:val="28"/>
          <w:szCs w:val="28"/>
        </w:rPr>
        <w:tab/>
      </w:r>
      <w:r w:rsidRPr="006F0AE7">
        <w:rPr>
          <w:color w:val="000000"/>
          <w:sz w:val="28"/>
          <w:szCs w:val="28"/>
        </w:rPr>
        <w:tab/>
        <w:t>_______________ /__________________/</w:t>
      </w:r>
      <w:r w:rsidR="00914E8F" w:rsidRPr="00914E8F">
        <w:rPr>
          <w:color w:val="000000"/>
          <w:sz w:val="28"/>
          <w:szCs w:val="28"/>
          <w:vertAlign w:val="superscript"/>
        </w:rPr>
        <w:t xml:space="preserve">                  </w:t>
      </w:r>
      <w:r w:rsidR="00914E8F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="00914E8F" w:rsidRPr="00914E8F">
        <w:rPr>
          <w:color w:val="000000"/>
          <w:sz w:val="28"/>
          <w:szCs w:val="28"/>
          <w:vertAlign w:val="superscript"/>
        </w:rPr>
        <w:t xml:space="preserve">подпись </w:t>
      </w:r>
      <w:r w:rsidR="00914E8F">
        <w:rPr>
          <w:color w:val="000000"/>
          <w:sz w:val="28"/>
          <w:szCs w:val="28"/>
          <w:vertAlign w:val="superscript"/>
        </w:rPr>
        <w:t xml:space="preserve">                                   </w:t>
      </w:r>
      <w:r w:rsidR="00914E8F" w:rsidRPr="00914E8F">
        <w:rPr>
          <w:color w:val="000000"/>
          <w:sz w:val="28"/>
          <w:szCs w:val="28"/>
          <w:vertAlign w:val="superscript"/>
        </w:rPr>
        <w:t xml:space="preserve"> расшифровка подписи</w:t>
      </w:r>
    </w:p>
    <w:p w:rsidR="007E3757" w:rsidRPr="006F0AE7" w:rsidRDefault="007E3757" w:rsidP="00AA6684">
      <w:pPr>
        <w:rPr>
          <w:sz w:val="28"/>
          <w:szCs w:val="28"/>
        </w:rPr>
      </w:pPr>
      <w:r w:rsidRPr="006F0AE7">
        <w:rPr>
          <w:color w:val="000000"/>
          <w:sz w:val="28"/>
          <w:szCs w:val="28"/>
        </w:rPr>
        <w:br/>
      </w:r>
    </w:p>
    <w:sectPr w:rsidR="007E3757" w:rsidRPr="006F0AE7" w:rsidSect="00914E8F">
      <w:headerReference w:type="default" r:id="rId10"/>
      <w:pgSz w:w="11906" w:h="16838"/>
      <w:pgMar w:top="567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F0" w:rsidRDefault="005272F0" w:rsidP="00834164">
      <w:r>
        <w:separator/>
      </w:r>
    </w:p>
  </w:endnote>
  <w:endnote w:type="continuationSeparator" w:id="0">
    <w:p w:rsidR="005272F0" w:rsidRDefault="005272F0" w:rsidP="0083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F0" w:rsidRDefault="005272F0" w:rsidP="00834164">
      <w:r>
        <w:separator/>
      </w:r>
    </w:p>
  </w:footnote>
  <w:footnote w:type="continuationSeparator" w:id="0">
    <w:p w:rsidR="005272F0" w:rsidRDefault="005272F0" w:rsidP="00834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336"/>
      <w:gridCol w:w="3338"/>
      <w:gridCol w:w="3338"/>
    </w:tblGrid>
    <w:tr w:rsidR="007E3757" w:rsidRPr="00B91026" w:rsidTr="00193466">
      <w:tc>
        <w:tcPr>
          <w:tcW w:w="3395" w:type="dxa"/>
          <w:tcBorders>
            <w:top w:val="nil"/>
            <w:left w:val="nil"/>
            <w:bottom w:val="nil"/>
            <w:right w:val="nil"/>
          </w:tcBorders>
        </w:tcPr>
        <w:p w:rsidR="007E3757" w:rsidRPr="00B91026" w:rsidRDefault="007E3757" w:rsidP="00BA7C76"/>
      </w:tc>
      <w:tc>
        <w:tcPr>
          <w:tcW w:w="3396" w:type="dxa"/>
          <w:tcBorders>
            <w:top w:val="nil"/>
            <w:left w:val="nil"/>
            <w:bottom w:val="nil"/>
            <w:right w:val="nil"/>
          </w:tcBorders>
        </w:tcPr>
        <w:p w:rsidR="007E3757" w:rsidRPr="00B91026" w:rsidRDefault="007E3757" w:rsidP="00BA7C76"/>
      </w:tc>
      <w:tc>
        <w:tcPr>
          <w:tcW w:w="3396" w:type="dxa"/>
          <w:tcBorders>
            <w:top w:val="nil"/>
            <w:left w:val="nil"/>
            <w:bottom w:val="nil"/>
            <w:right w:val="nil"/>
          </w:tcBorders>
        </w:tcPr>
        <w:p w:rsidR="007E3757" w:rsidRPr="00B91026" w:rsidRDefault="007E3757" w:rsidP="00BA7C76"/>
      </w:tc>
    </w:tr>
  </w:tbl>
  <w:p w:rsidR="007E3757" w:rsidRDefault="007E3757" w:rsidP="00914E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4A"/>
    <w:multiLevelType w:val="multilevel"/>
    <w:tmpl w:val="950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FC0"/>
    <w:rsid w:val="00025EBB"/>
    <w:rsid w:val="00033E00"/>
    <w:rsid w:val="000619AA"/>
    <w:rsid w:val="00075703"/>
    <w:rsid w:val="00083877"/>
    <w:rsid w:val="00093F89"/>
    <w:rsid w:val="000A49AB"/>
    <w:rsid w:val="000A732B"/>
    <w:rsid w:val="000F5DD1"/>
    <w:rsid w:val="000F7E76"/>
    <w:rsid w:val="00193466"/>
    <w:rsid w:val="00194A76"/>
    <w:rsid w:val="001B6857"/>
    <w:rsid w:val="001C0E3C"/>
    <w:rsid w:val="001E2A68"/>
    <w:rsid w:val="00222A0C"/>
    <w:rsid w:val="00251DFF"/>
    <w:rsid w:val="00270403"/>
    <w:rsid w:val="00283311"/>
    <w:rsid w:val="00317DA1"/>
    <w:rsid w:val="00327DEF"/>
    <w:rsid w:val="0033748C"/>
    <w:rsid w:val="003411CA"/>
    <w:rsid w:val="0035373F"/>
    <w:rsid w:val="0040195A"/>
    <w:rsid w:val="00420363"/>
    <w:rsid w:val="004665FE"/>
    <w:rsid w:val="00476288"/>
    <w:rsid w:val="00477F0D"/>
    <w:rsid w:val="004A0D3B"/>
    <w:rsid w:val="004C2850"/>
    <w:rsid w:val="004D5CEA"/>
    <w:rsid w:val="005065D4"/>
    <w:rsid w:val="005272F0"/>
    <w:rsid w:val="005553F7"/>
    <w:rsid w:val="00565628"/>
    <w:rsid w:val="005B1BDF"/>
    <w:rsid w:val="005B729E"/>
    <w:rsid w:val="005E5020"/>
    <w:rsid w:val="005E59B1"/>
    <w:rsid w:val="006130FF"/>
    <w:rsid w:val="00637F56"/>
    <w:rsid w:val="006C020A"/>
    <w:rsid w:val="006C6531"/>
    <w:rsid w:val="006F0AE7"/>
    <w:rsid w:val="007720D1"/>
    <w:rsid w:val="007821FA"/>
    <w:rsid w:val="007B42D6"/>
    <w:rsid w:val="007E3757"/>
    <w:rsid w:val="00834164"/>
    <w:rsid w:val="00835764"/>
    <w:rsid w:val="00865CDF"/>
    <w:rsid w:val="008A06C4"/>
    <w:rsid w:val="008C6603"/>
    <w:rsid w:val="008C6C72"/>
    <w:rsid w:val="00914E8F"/>
    <w:rsid w:val="0096340A"/>
    <w:rsid w:val="009759E5"/>
    <w:rsid w:val="009A0315"/>
    <w:rsid w:val="00A00F4C"/>
    <w:rsid w:val="00A561BC"/>
    <w:rsid w:val="00A857AD"/>
    <w:rsid w:val="00AA6684"/>
    <w:rsid w:val="00AA7DE9"/>
    <w:rsid w:val="00B02428"/>
    <w:rsid w:val="00B91026"/>
    <w:rsid w:val="00BA62A9"/>
    <w:rsid w:val="00BA7C76"/>
    <w:rsid w:val="00BB6644"/>
    <w:rsid w:val="00BB6A57"/>
    <w:rsid w:val="00BF1442"/>
    <w:rsid w:val="00C04226"/>
    <w:rsid w:val="00C043FB"/>
    <w:rsid w:val="00C1423C"/>
    <w:rsid w:val="00C63055"/>
    <w:rsid w:val="00C652B5"/>
    <w:rsid w:val="00C66DBD"/>
    <w:rsid w:val="00C71ABE"/>
    <w:rsid w:val="00C74698"/>
    <w:rsid w:val="00CA334F"/>
    <w:rsid w:val="00CB0FC0"/>
    <w:rsid w:val="00CE4FC0"/>
    <w:rsid w:val="00CF4E5D"/>
    <w:rsid w:val="00D463F0"/>
    <w:rsid w:val="00DB4FFA"/>
    <w:rsid w:val="00DC2197"/>
    <w:rsid w:val="00DF663F"/>
    <w:rsid w:val="00E71516"/>
    <w:rsid w:val="00EF55AA"/>
    <w:rsid w:val="00F220A0"/>
    <w:rsid w:val="00F40AB8"/>
    <w:rsid w:val="00F71FFC"/>
    <w:rsid w:val="00F75E0B"/>
    <w:rsid w:val="00F83D44"/>
    <w:rsid w:val="00F87F93"/>
    <w:rsid w:val="00F944EB"/>
    <w:rsid w:val="00FC049F"/>
    <w:rsid w:val="00F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0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E4F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0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CE4FC0"/>
    <w:rPr>
      <w:rFonts w:cs="Times New Roman"/>
    </w:rPr>
  </w:style>
  <w:style w:type="paragraph" w:styleId="3">
    <w:name w:val="Body Text Indent 3"/>
    <w:basedOn w:val="a"/>
    <w:link w:val="30"/>
    <w:uiPriority w:val="99"/>
    <w:rsid w:val="00DC21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C2197"/>
    <w:rPr>
      <w:rFonts w:eastAsia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834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416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34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4164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834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27DEF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F40AB8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40AB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3256-9F7E-4BF8-8638-7382B8DF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учащихся</vt:lpstr>
    </vt:vector>
  </TitlesOfParts>
  <Company>Home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учащихся</dc:title>
  <dc:creator>1</dc:creator>
  <cp:lastModifiedBy>Пользователь Windows</cp:lastModifiedBy>
  <cp:revision>2</cp:revision>
  <cp:lastPrinted>2017-08-24T04:49:00Z</cp:lastPrinted>
  <dcterms:created xsi:type="dcterms:W3CDTF">2021-03-05T12:15:00Z</dcterms:created>
  <dcterms:modified xsi:type="dcterms:W3CDTF">2021-03-05T12:15:00Z</dcterms:modified>
</cp:coreProperties>
</file>